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00" w:rsidRPr="00954E00" w:rsidRDefault="00954E00" w:rsidP="00183197">
      <w:pPr>
        <w:jc w:val="both"/>
        <w:rPr>
          <w:rFonts w:ascii="Book Antiqua" w:hAnsi="Book Antiqua" w:cs="Arial"/>
          <w:b/>
          <w:color w:val="333333"/>
          <w:shd w:val="clear" w:color="auto" w:fill="FFFFFF"/>
        </w:rPr>
      </w:pPr>
      <w:r w:rsidRPr="00954E00">
        <w:rPr>
          <w:rFonts w:ascii="Book Antiqua" w:hAnsi="Book Antiqua" w:cs="Arial"/>
          <w:b/>
          <w:color w:val="333333"/>
          <w:shd w:val="clear" w:color="auto" w:fill="FFFFFF"/>
        </w:rPr>
        <w:t>BOLU KADIN HALK DANSLARI</w:t>
      </w:r>
    </w:p>
    <w:p w:rsidR="00183197" w:rsidRPr="00183197" w:rsidRDefault="00183197" w:rsidP="00183197">
      <w:pPr>
        <w:jc w:val="both"/>
        <w:rPr>
          <w:rFonts w:ascii="Book Antiqua" w:eastAsia="Times New Roman" w:hAnsi="Book Antiqua" w:cs="Arial"/>
          <w:color w:val="333333"/>
          <w:lang w:eastAsia="tr-TR"/>
        </w:rPr>
      </w:pPr>
      <w:r w:rsidRPr="00183197">
        <w:rPr>
          <w:rFonts w:ascii="Book Antiqua" w:hAnsi="Book Antiqua" w:cs="Arial"/>
          <w:color w:val="333333"/>
          <w:shd w:val="clear" w:color="auto" w:fill="FFFFFF"/>
        </w:rPr>
        <w:t xml:space="preserve">Halk dansları halk tarafından yaratılan ve nesilden nesile geçen kültür ürünleridir. </w:t>
      </w:r>
      <w:r w:rsidR="00BA38D8" w:rsidRPr="00183197">
        <w:rPr>
          <w:rFonts w:ascii="Book Antiqua" w:hAnsi="Book Antiqua" w:cs="Arial"/>
          <w:color w:val="333333"/>
          <w:shd w:val="clear" w:color="auto" w:fill="FFFFFF"/>
        </w:rPr>
        <w:t>Bu</w:t>
      </w:r>
      <w:r w:rsidRPr="00183197">
        <w:rPr>
          <w:rFonts w:ascii="Book Antiqua" w:hAnsi="Book Antiqua" w:cs="Arial"/>
          <w:color w:val="333333"/>
          <w:shd w:val="clear" w:color="auto" w:fill="FFFFFF"/>
        </w:rPr>
        <w:t xml:space="preserve"> kültür ürünleri bölgelere göre biçim ve tür yönünden farklılıklar gösterir. Bu farklılıklar tarih, medeniyet seviyesi, inanışlar ve onları yaratan toplumun gelenekler ile yakından alakalıdır.</w:t>
      </w:r>
      <w:r>
        <w:rPr>
          <w:rStyle w:val="apple-converted-space"/>
          <w:rFonts w:ascii="Book Antiqua" w:hAnsi="Book Antiqua" w:cs="Arial"/>
          <w:color w:val="333333"/>
          <w:shd w:val="clear" w:color="auto" w:fill="FFFFFF"/>
        </w:rPr>
        <w:t xml:space="preserve"> </w:t>
      </w:r>
      <w:r w:rsidRPr="00183197">
        <w:rPr>
          <w:rFonts w:ascii="Book Antiqua" w:hAnsi="Book Antiqua" w:cs="Arial"/>
          <w:color w:val="333333"/>
          <w:shd w:val="clear" w:color="auto" w:fill="FFFFFF"/>
        </w:rPr>
        <w:t>Bolu coğrafi konumu nedeniyle Karadeniz bölgesinin batısında yer almaktadır ve karışık etnik yapısı nedeniyle farklı halk dansları çeşitlilerine sahip olan Türkiye'nin özgün şehirlerinden biridir. Tüm halk danslarında olduğu gibi Bolu'da da erkekler ve kadınların dansları ayrıdır. Erkek ve kadın dans karakterleri arasında benzerlikler bulunmamaktadır. Kadınlar tarafından icra edilen danslarda her dansçının elinde tahta kaşıklar bulunur. Bu nedenle bu tür danslara "Kasıklı Karşılama" adı verilir. Bu dan</w:t>
      </w:r>
      <w:r>
        <w:rPr>
          <w:rFonts w:ascii="Book Antiqua" w:hAnsi="Book Antiqua" w:cs="Arial"/>
          <w:color w:val="333333"/>
          <w:shd w:val="clear" w:color="auto" w:fill="FFFFFF"/>
        </w:rPr>
        <w:t>s</w:t>
      </w:r>
      <w:r w:rsidRPr="00183197">
        <w:rPr>
          <w:rFonts w:ascii="Book Antiqua" w:hAnsi="Book Antiqua" w:cs="Arial"/>
          <w:color w:val="333333"/>
          <w:shd w:val="clear" w:color="auto" w:fill="FFFFFF"/>
        </w:rPr>
        <w:t>ların başka bir özelliği de sözlü oyun müzikleridir.</w:t>
      </w:r>
      <w:r>
        <w:rPr>
          <w:rFonts w:ascii="Book Antiqua" w:hAnsi="Book Antiqua" w:cs="Arial"/>
          <w:color w:val="333333"/>
          <w:shd w:val="clear" w:color="auto" w:fill="FFFFFF"/>
        </w:rPr>
        <w:t xml:space="preserve"> </w:t>
      </w:r>
      <w:r w:rsidRPr="00183197">
        <w:rPr>
          <w:rFonts w:ascii="Book Antiqua" w:hAnsi="Book Antiqua" w:cs="Arial"/>
          <w:color w:val="333333"/>
          <w:shd w:val="clear" w:color="auto" w:fill="FFFFFF"/>
        </w:rPr>
        <w:t xml:space="preserve">Bu </w:t>
      </w:r>
      <w:r w:rsidR="00BA38D8">
        <w:rPr>
          <w:rFonts w:ascii="Book Antiqua" w:hAnsi="Book Antiqua" w:cs="Arial"/>
          <w:color w:val="333333"/>
          <w:shd w:val="clear" w:color="auto" w:fill="FFFFFF"/>
        </w:rPr>
        <w:t>atölye çalışmasında</w:t>
      </w:r>
      <w:r w:rsidRPr="00183197">
        <w:rPr>
          <w:rFonts w:ascii="Book Antiqua" w:hAnsi="Book Antiqua" w:cs="Arial"/>
          <w:color w:val="333333"/>
          <w:shd w:val="clear" w:color="auto" w:fill="FFFFFF"/>
        </w:rPr>
        <w:t>, Bolu kadın oyunları</w:t>
      </w:r>
      <w:r w:rsidR="00BA38D8">
        <w:rPr>
          <w:rFonts w:ascii="Book Antiqua" w:hAnsi="Book Antiqua" w:cs="Arial"/>
          <w:color w:val="333333"/>
          <w:shd w:val="clear" w:color="auto" w:fill="FFFFFF"/>
        </w:rPr>
        <w:t>ndan bazıları</w:t>
      </w:r>
      <w:r w:rsidRPr="00183197">
        <w:rPr>
          <w:rFonts w:ascii="Book Antiqua" w:hAnsi="Book Antiqua" w:cs="Arial"/>
          <w:color w:val="333333"/>
          <w:shd w:val="clear" w:color="auto" w:fill="FFFFFF"/>
        </w:rPr>
        <w:t xml:space="preserve"> kendi dans formları, müzikleri </w:t>
      </w:r>
      <w:r w:rsidR="00BA38D8" w:rsidRPr="00183197">
        <w:rPr>
          <w:rFonts w:ascii="Book Antiqua" w:hAnsi="Book Antiqua" w:cs="Arial"/>
          <w:color w:val="333333"/>
          <w:shd w:val="clear" w:color="auto" w:fill="FFFFFF"/>
        </w:rPr>
        <w:t xml:space="preserve">ve </w:t>
      </w:r>
      <w:r w:rsidRPr="00183197">
        <w:rPr>
          <w:rFonts w:ascii="Book Antiqua" w:hAnsi="Book Antiqua" w:cs="Arial"/>
          <w:color w:val="333333"/>
          <w:shd w:val="clear" w:color="auto" w:fill="FFFFFF"/>
        </w:rPr>
        <w:t>ritimleri açısından ele alınacaktır.</w:t>
      </w:r>
      <w:r w:rsidRPr="00183197">
        <w:rPr>
          <w:rFonts w:ascii="Book Antiqua" w:eastAsia="Times New Roman" w:hAnsi="Book Antiqua" w:cs="Arial"/>
          <w:color w:val="333333"/>
          <w:lang w:eastAsia="tr-TR"/>
        </w:rPr>
        <w:t xml:space="preserve"> </w:t>
      </w:r>
    </w:p>
    <w:p w:rsidR="005F0630" w:rsidRPr="00183197" w:rsidRDefault="00183197" w:rsidP="00183197">
      <w:pPr>
        <w:jc w:val="both"/>
        <w:rPr>
          <w:rFonts w:ascii="Book Antiqua" w:eastAsia="Times New Roman" w:hAnsi="Book Antiqua" w:cs="Arial"/>
          <w:color w:val="333333"/>
          <w:lang w:eastAsia="tr-TR"/>
        </w:rPr>
      </w:pPr>
      <w:r w:rsidRPr="00183197">
        <w:rPr>
          <w:rFonts w:ascii="Book Antiqua" w:eastAsia="Times New Roman" w:hAnsi="Book Antiqua" w:cs="Arial"/>
          <w:b/>
          <w:color w:val="333333"/>
          <w:lang w:eastAsia="tr-TR"/>
        </w:rPr>
        <w:t>Anahtar Kelimeler</w:t>
      </w:r>
      <w:r w:rsidRPr="00183197">
        <w:rPr>
          <w:rFonts w:ascii="Book Antiqua" w:eastAsia="Times New Roman" w:hAnsi="Book Antiqua" w:cs="Arial"/>
          <w:color w:val="333333"/>
          <w:lang w:eastAsia="tr-TR"/>
        </w:rPr>
        <w:t xml:space="preserve">: halk </w:t>
      </w:r>
      <w:r w:rsidR="00852DCB">
        <w:rPr>
          <w:rFonts w:ascii="Book Antiqua" w:eastAsia="Times New Roman" w:hAnsi="Book Antiqua" w:cs="Arial"/>
          <w:color w:val="333333"/>
          <w:lang w:eastAsia="tr-TR"/>
        </w:rPr>
        <w:t>dansları</w:t>
      </w:r>
      <w:r w:rsidRPr="00183197">
        <w:rPr>
          <w:rFonts w:ascii="Book Antiqua" w:eastAsia="Times New Roman" w:hAnsi="Book Antiqua" w:cs="Arial"/>
          <w:color w:val="333333"/>
          <w:lang w:eastAsia="tr-TR"/>
        </w:rPr>
        <w:t>, kadın dansları, Bolu</w:t>
      </w:r>
    </w:p>
    <w:p w:rsidR="00954E00" w:rsidRDefault="00954E00" w:rsidP="00183197">
      <w:pPr>
        <w:jc w:val="both"/>
        <w:rPr>
          <w:rFonts w:ascii="Book Antiqua" w:eastAsia="Times New Roman" w:hAnsi="Book Antiqua" w:cs="Arial"/>
          <w:b/>
          <w:color w:val="333333"/>
          <w:lang w:eastAsia="tr-TR"/>
        </w:rPr>
      </w:pPr>
    </w:p>
    <w:p w:rsidR="00183197" w:rsidRPr="00183197" w:rsidRDefault="00183197" w:rsidP="00183197">
      <w:pPr>
        <w:jc w:val="both"/>
        <w:rPr>
          <w:rFonts w:ascii="Book Antiqua" w:hAnsi="Book Antiqua" w:cs="Arial"/>
          <w:b/>
          <w:color w:val="333333"/>
          <w:shd w:val="clear" w:color="auto" w:fill="FFFFFF"/>
        </w:rPr>
      </w:pPr>
      <w:r w:rsidRPr="00183197">
        <w:rPr>
          <w:rFonts w:ascii="Book Antiqua" w:eastAsia="Times New Roman" w:hAnsi="Book Antiqua" w:cs="Arial"/>
          <w:b/>
          <w:color w:val="333333"/>
          <w:lang w:eastAsia="tr-TR"/>
        </w:rPr>
        <w:t xml:space="preserve">WOMEN </w:t>
      </w:r>
      <w:r w:rsidR="00954E00">
        <w:rPr>
          <w:rFonts w:ascii="Book Antiqua" w:eastAsia="Times New Roman" w:hAnsi="Book Antiqua" w:cs="Arial"/>
          <w:b/>
          <w:color w:val="333333"/>
          <w:lang w:eastAsia="tr-TR"/>
        </w:rPr>
        <w:t xml:space="preserve">FOLK </w:t>
      </w:r>
      <w:r w:rsidRPr="00183197">
        <w:rPr>
          <w:rFonts w:ascii="Book Antiqua" w:eastAsia="Times New Roman" w:hAnsi="Book Antiqua" w:cs="Arial"/>
          <w:b/>
          <w:color w:val="333333"/>
          <w:lang w:eastAsia="tr-TR"/>
        </w:rPr>
        <w:t>DANCES IN BOLU</w:t>
      </w:r>
    </w:p>
    <w:p w:rsidR="00183197" w:rsidRPr="00183197" w:rsidRDefault="00183197" w:rsidP="00183197">
      <w:pPr>
        <w:jc w:val="both"/>
        <w:rPr>
          <w:rStyle w:val="apple-converted-space"/>
          <w:rFonts w:ascii="Book Antiqua" w:hAnsi="Book Antiqua" w:cs="Arial"/>
          <w:color w:val="333333"/>
          <w:shd w:val="clear" w:color="auto" w:fill="FFFFFF"/>
          <w:lang w:val="en-US"/>
        </w:rPr>
      </w:pPr>
      <w:r w:rsidRPr="00183197">
        <w:rPr>
          <w:rFonts w:ascii="Book Antiqua" w:hAnsi="Book Antiqua" w:cs="Arial"/>
          <w:color w:val="333333"/>
          <w:shd w:val="clear" w:color="auto" w:fill="FFFFFF"/>
          <w:lang w:val="en-US"/>
        </w:rPr>
        <w:t xml:space="preserve">Folk dances are the cultural products created by the folk and transferred from generation to generation. These cultural products differ in various regions regarding to their forms and sorts. These differences are closely dependent on the history, the civilization level, believes and traditions of the society which created them. </w:t>
      </w:r>
      <w:proofErr w:type="spellStart"/>
      <w:r w:rsidRPr="00183197">
        <w:rPr>
          <w:rFonts w:ascii="Book Antiqua" w:hAnsi="Book Antiqua" w:cs="Arial"/>
          <w:color w:val="333333"/>
          <w:shd w:val="clear" w:color="auto" w:fill="FFFFFF"/>
          <w:lang w:val="en-US"/>
        </w:rPr>
        <w:t>Bolu</w:t>
      </w:r>
      <w:proofErr w:type="spellEnd"/>
      <w:r w:rsidRPr="00183197">
        <w:rPr>
          <w:rFonts w:ascii="Book Antiqua" w:hAnsi="Book Antiqua" w:cs="Arial"/>
          <w:color w:val="333333"/>
          <w:shd w:val="clear" w:color="auto" w:fill="FFFFFF"/>
          <w:lang w:val="en-US"/>
        </w:rPr>
        <w:t xml:space="preserve">, which is situated in the west of the Black Sea region due to its geographical location, is Turkey’s one of the peculiar cities having a variety of different folk dances as a result of its mixed ethnic structure. It has been observed that men and women dance separately in all folk dances which have been compiled in </w:t>
      </w:r>
      <w:proofErr w:type="spellStart"/>
      <w:r w:rsidRPr="00183197">
        <w:rPr>
          <w:rFonts w:ascii="Book Antiqua" w:hAnsi="Book Antiqua" w:cs="Arial"/>
          <w:color w:val="333333"/>
          <w:shd w:val="clear" w:color="auto" w:fill="FFFFFF"/>
          <w:lang w:val="en-US"/>
        </w:rPr>
        <w:t>Bolu</w:t>
      </w:r>
      <w:proofErr w:type="spellEnd"/>
      <w:r w:rsidRPr="00183197">
        <w:rPr>
          <w:rFonts w:ascii="Book Antiqua" w:hAnsi="Book Antiqua" w:cs="Arial"/>
          <w:color w:val="333333"/>
          <w:shd w:val="clear" w:color="auto" w:fill="FFFFFF"/>
          <w:lang w:val="en-US"/>
        </w:rPr>
        <w:t xml:space="preserve"> so far. There are no similarities between dance characters in man and woman dances. In every dance which is performed by women each dancer holds a spoon. For this reason, this type of folk dance are considered among folk dances which are called “</w:t>
      </w:r>
      <w:proofErr w:type="spellStart"/>
      <w:r w:rsidRPr="00183197">
        <w:rPr>
          <w:rFonts w:ascii="Book Antiqua" w:hAnsi="Book Antiqua" w:cs="Arial"/>
          <w:color w:val="333333"/>
          <w:shd w:val="clear" w:color="auto" w:fill="FFFFFF"/>
          <w:lang w:val="en-US"/>
        </w:rPr>
        <w:t>Kasıklı</w:t>
      </w:r>
      <w:proofErr w:type="spellEnd"/>
      <w:r w:rsidRPr="00183197">
        <w:rPr>
          <w:rFonts w:ascii="Book Antiqua" w:hAnsi="Book Antiqua" w:cs="Arial"/>
          <w:color w:val="333333"/>
          <w:shd w:val="clear" w:color="auto" w:fill="FFFFFF"/>
          <w:lang w:val="en-US"/>
        </w:rPr>
        <w:t xml:space="preserve"> </w:t>
      </w:r>
      <w:proofErr w:type="spellStart"/>
      <w:r w:rsidRPr="00183197">
        <w:rPr>
          <w:rFonts w:ascii="Book Antiqua" w:hAnsi="Book Antiqua" w:cs="Arial"/>
          <w:color w:val="333333"/>
          <w:shd w:val="clear" w:color="auto" w:fill="FFFFFF"/>
          <w:lang w:val="en-US"/>
        </w:rPr>
        <w:t>Karsılama</w:t>
      </w:r>
      <w:proofErr w:type="spellEnd"/>
      <w:r w:rsidRPr="00183197">
        <w:rPr>
          <w:rFonts w:ascii="Book Antiqua" w:hAnsi="Book Antiqua" w:cs="Arial"/>
          <w:color w:val="333333"/>
          <w:shd w:val="clear" w:color="auto" w:fill="FFFFFF"/>
          <w:lang w:val="en-US"/>
        </w:rPr>
        <w:t xml:space="preserve">” and </w:t>
      </w:r>
      <w:proofErr w:type="spellStart"/>
      <w:r w:rsidRPr="00183197">
        <w:rPr>
          <w:rFonts w:ascii="Book Antiqua" w:hAnsi="Book Antiqua" w:cs="Arial"/>
          <w:color w:val="333333"/>
          <w:shd w:val="clear" w:color="auto" w:fill="FFFFFF"/>
          <w:lang w:val="en-US"/>
        </w:rPr>
        <w:t>its</w:t>
      </w:r>
      <w:proofErr w:type="spellEnd"/>
      <w:r w:rsidRPr="00183197">
        <w:rPr>
          <w:rFonts w:ascii="Book Antiqua" w:hAnsi="Book Antiqua" w:cs="Arial"/>
          <w:color w:val="333333"/>
          <w:shd w:val="clear" w:color="auto" w:fill="FFFFFF"/>
          <w:lang w:val="en-US"/>
        </w:rPr>
        <w:t xml:space="preserve"> another characteristic is the music of those dances which has its own lyrics. In this </w:t>
      </w:r>
      <w:r w:rsidR="00BA38D8">
        <w:rPr>
          <w:rFonts w:ascii="Book Antiqua" w:hAnsi="Book Antiqua" w:cs="Arial"/>
          <w:color w:val="333333"/>
          <w:shd w:val="clear" w:color="auto" w:fill="FFFFFF"/>
          <w:lang w:val="en-US"/>
        </w:rPr>
        <w:t>class</w:t>
      </w:r>
      <w:r w:rsidRPr="00183197">
        <w:rPr>
          <w:rFonts w:ascii="Book Antiqua" w:hAnsi="Book Antiqua" w:cs="Arial"/>
          <w:color w:val="333333"/>
          <w:shd w:val="clear" w:color="auto" w:fill="FFFFFF"/>
          <w:lang w:val="en-US"/>
        </w:rPr>
        <w:t xml:space="preserve">, women folk dances in </w:t>
      </w:r>
      <w:proofErr w:type="spellStart"/>
      <w:r w:rsidRPr="00183197">
        <w:rPr>
          <w:rFonts w:ascii="Book Antiqua" w:hAnsi="Book Antiqua" w:cs="Arial"/>
          <w:color w:val="333333"/>
          <w:shd w:val="clear" w:color="auto" w:fill="FFFFFF"/>
          <w:lang w:val="en-US"/>
        </w:rPr>
        <w:t>Bolu</w:t>
      </w:r>
      <w:proofErr w:type="spellEnd"/>
      <w:r w:rsidRPr="00183197">
        <w:rPr>
          <w:rFonts w:ascii="Book Antiqua" w:hAnsi="Book Antiqua" w:cs="Arial"/>
          <w:color w:val="333333"/>
          <w:shd w:val="clear" w:color="auto" w:fill="FFFFFF"/>
          <w:lang w:val="en-US"/>
        </w:rPr>
        <w:t xml:space="preserve"> will be examined thoroughly in term</w:t>
      </w:r>
      <w:r w:rsidR="00810D0B">
        <w:rPr>
          <w:rFonts w:ascii="Book Antiqua" w:hAnsi="Book Antiqua" w:cs="Arial"/>
          <w:color w:val="333333"/>
          <w:shd w:val="clear" w:color="auto" w:fill="FFFFFF"/>
          <w:lang w:val="en-US"/>
        </w:rPr>
        <w:t>s of its dance forms, its music</w:t>
      </w:r>
      <w:r w:rsidRPr="00183197">
        <w:rPr>
          <w:rFonts w:ascii="Book Antiqua" w:hAnsi="Book Antiqua" w:cs="Arial"/>
          <w:color w:val="333333"/>
          <w:shd w:val="clear" w:color="auto" w:fill="FFFFFF"/>
          <w:lang w:val="en-US"/>
        </w:rPr>
        <w:t xml:space="preserve"> </w:t>
      </w:r>
      <w:r w:rsidR="00810D0B" w:rsidRPr="00183197">
        <w:rPr>
          <w:rFonts w:ascii="Book Antiqua" w:hAnsi="Book Antiqua" w:cs="Arial"/>
          <w:color w:val="333333"/>
          <w:shd w:val="clear" w:color="auto" w:fill="FFFFFF"/>
          <w:lang w:val="en-US"/>
        </w:rPr>
        <w:t xml:space="preserve">and </w:t>
      </w:r>
      <w:r w:rsidRPr="00183197">
        <w:rPr>
          <w:rFonts w:ascii="Book Antiqua" w:hAnsi="Book Antiqua" w:cs="Arial"/>
          <w:color w:val="333333"/>
          <w:shd w:val="clear" w:color="auto" w:fill="FFFFFF"/>
          <w:lang w:val="en-US"/>
        </w:rPr>
        <w:t>its rhythms.</w:t>
      </w:r>
      <w:r w:rsidRPr="00183197">
        <w:rPr>
          <w:rStyle w:val="apple-converted-space"/>
          <w:rFonts w:ascii="Book Antiqua" w:hAnsi="Book Antiqua" w:cs="Arial"/>
          <w:color w:val="333333"/>
          <w:shd w:val="clear" w:color="auto" w:fill="FFFFFF"/>
          <w:lang w:val="en-US"/>
        </w:rPr>
        <w:t> </w:t>
      </w:r>
    </w:p>
    <w:p w:rsidR="00183197" w:rsidRPr="00183197" w:rsidRDefault="00183197" w:rsidP="00183197">
      <w:pPr>
        <w:jc w:val="both"/>
        <w:rPr>
          <w:rStyle w:val="apple-converted-space"/>
          <w:rFonts w:ascii="Book Antiqua" w:hAnsi="Book Antiqua" w:cs="Arial"/>
          <w:color w:val="333333"/>
          <w:shd w:val="clear" w:color="auto" w:fill="FFFFFF"/>
          <w:lang w:val="en-US"/>
        </w:rPr>
      </w:pPr>
      <w:r w:rsidRPr="00183197">
        <w:rPr>
          <w:rStyle w:val="apple-converted-space"/>
          <w:rFonts w:ascii="Book Antiqua" w:hAnsi="Book Antiqua" w:cs="Arial"/>
          <w:b/>
          <w:color w:val="333333"/>
          <w:shd w:val="clear" w:color="auto" w:fill="FFFFFF"/>
          <w:lang w:val="en-US"/>
        </w:rPr>
        <w:t>Keywords:</w:t>
      </w:r>
      <w:r w:rsidRPr="00183197">
        <w:rPr>
          <w:rStyle w:val="apple-converted-space"/>
          <w:rFonts w:ascii="Book Antiqua" w:hAnsi="Book Antiqua" w:cs="Arial"/>
          <w:color w:val="333333"/>
          <w:shd w:val="clear" w:color="auto" w:fill="FFFFFF"/>
          <w:lang w:val="en-US"/>
        </w:rPr>
        <w:t xml:space="preserve"> F</w:t>
      </w:r>
      <w:r w:rsidRPr="00183197">
        <w:rPr>
          <w:rFonts w:ascii="Book Antiqua" w:eastAsia="Times New Roman" w:hAnsi="Book Antiqua" w:cs="Arial"/>
          <w:color w:val="333333"/>
          <w:lang w:val="en-US" w:eastAsia="tr-TR"/>
        </w:rPr>
        <w:t xml:space="preserve">olk dance, women dance, </w:t>
      </w:r>
      <w:proofErr w:type="spellStart"/>
      <w:r w:rsidRPr="00183197">
        <w:rPr>
          <w:rFonts w:ascii="Book Antiqua" w:eastAsia="Times New Roman" w:hAnsi="Book Antiqua" w:cs="Arial"/>
          <w:color w:val="333333"/>
          <w:lang w:val="en-US" w:eastAsia="tr-TR"/>
        </w:rPr>
        <w:t>Bolu</w:t>
      </w:r>
      <w:proofErr w:type="spellEnd"/>
    </w:p>
    <w:p w:rsidR="00E341B0" w:rsidRDefault="00E341B0" w:rsidP="00E341B0">
      <w:pPr>
        <w:jc w:val="right"/>
        <w:rPr>
          <w:rFonts w:ascii="Book Antiqua" w:hAnsi="Book Antiqua"/>
        </w:rPr>
      </w:pPr>
    </w:p>
    <w:p w:rsidR="00E341B0" w:rsidRDefault="00E341B0" w:rsidP="00E341B0">
      <w:pPr>
        <w:jc w:val="right"/>
        <w:rPr>
          <w:rFonts w:ascii="Book Antiqua" w:hAnsi="Book Antiqua"/>
        </w:rPr>
      </w:pPr>
      <w:r>
        <w:rPr>
          <w:rFonts w:ascii="Book Antiqua" w:hAnsi="Book Antiqua"/>
        </w:rPr>
        <w:t>Prof. Nihal Cömert Ötken</w:t>
      </w:r>
    </w:p>
    <w:p w:rsidR="00E341B0" w:rsidRPr="00183197" w:rsidRDefault="00E341B0" w:rsidP="00E341B0">
      <w:pPr>
        <w:jc w:val="right"/>
        <w:rPr>
          <w:rFonts w:ascii="Book Antiqua" w:hAnsi="Book Antiqua"/>
        </w:rPr>
      </w:pPr>
      <w:r>
        <w:rPr>
          <w:rFonts w:ascii="Book Antiqua" w:hAnsi="Book Antiqua"/>
        </w:rPr>
        <w:t>İTÜ TMDK THO</w:t>
      </w:r>
    </w:p>
    <w:sectPr w:rsidR="00E341B0" w:rsidRPr="00183197" w:rsidSect="005F06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183197"/>
    <w:rsid w:val="00183197"/>
    <w:rsid w:val="0038652E"/>
    <w:rsid w:val="00506168"/>
    <w:rsid w:val="005F0630"/>
    <w:rsid w:val="00721B46"/>
    <w:rsid w:val="007A25C7"/>
    <w:rsid w:val="00810D0B"/>
    <w:rsid w:val="00852DCB"/>
    <w:rsid w:val="008F5302"/>
    <w:rsid w:val="00954E00"/>
    <w:rsid w:val="00BA38D8"/>
    <w:rsid w:val="00E341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6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83197"/>
  </w:style>
</w:styles>
</file>

<file path=word/webSettings.xml><?xml version="1.0" encoding="utf-8"?>
<w:webSettings xmlns:r="http://schemas.openxmlformats.org/officeDocument/2006/relationships" xmlns:w="http://schemas.openxmlformats.org/wordprocessingml/2006/main">
  <w:divs>
    <w:div w:id="20434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341</Words>
  <Characters>1949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2016-03-30T20:04:00Z</dcterms:created>
  <dcterms:modified xsi:type="dcterms:W3CDTF">2016-05-28T10:02:00Z</dcterms:modified>
</cp:coreProperties>
</file>