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6D3F9" w14:textId="77777777" w:rsidR="00780DE7" w:rsidRPr="00B66032" w:rsidRDefault="00780DE7" w:rsidP="00780DE7">
      <w:pPr>
        <w:jc w:val="center"/>
        <w:rPr>
          <w:rFonts w:ascii="Palatino" w:hAnsi="Palatino"/>
          <w:sz w:val="20"/>
        </w:rPr>
      </w:pPr>
      <w:r w:rsidRPr="00B66032">
        <w:rPr>
          <w:rFonts w:ascii="Palatino" w:hAnsi="Palatino"/>
          <w:sz w:val="20"/>
        </w:rPr>
        <w:t>CALL FOR PRESENTATIONS</w:t>
      </w:r>
    </w:p>
    <w:p w14:paraId="776EE440" w14:textId="72B041F7" w:rsidR="00780DE7" w:rsidRPr="00B66032" w:rsidRDefault="00780DE7" w:rsidP="00780DE7">
      <w:pPr>
        <w:jc w:val="center"/>
        <w:rPr>
          <w:rFonts w:ascii="Palatino" w:hAnsi="Palatino"/>
          <w:b/>
          <w:sz w:val="20"/>
        </w:rPr>
      </w:pPr>
      <w:r w:rsidRPr="00B66032">
        <w:rPr>
          <w:rFonts w:ascii="Palatino" w:hAnsi="Palatino"/>
          <w:b/>
          <w:sz w:val="20"/>
        </w:rPr>
        <w:t xml:space="preserve">CID World Congress – </w:t>
      </w:r>
      <w:r w:rsidR="0040064D">
        <w:rPr>
          <w:rFonts w:ascii="Palatino" w:hAnsi="Palatino"/>
          <w:b/>
          <w:sz w:val="20"/>
        </w:rPr>
        <w:t>Athens, Greece</w:t>
      </w:r>
    </w:p>
    <w:p w14:paraId="7437618F" w14:textId="68CF308E" w:rsidR="00780DE7" w:rsidRPr="00B66032" w:rsidRDefault="0040064D" w:rsidP="00780DE7">
      <w:pPr>
        <w:jc w:val="center"/>
        <w:rPr>
          <w:rFonts w:ascii="Palatino" w:hAnsi="Palatino"/>
          <w:sz w:val="20"/>
        </w:rPr>
      </w:pPr>
      <w:r>
        <w:rPr>
          <w:rFonts w:ascii="Palatino" w:hAnsi="Palatino"/>
          <w:sz w:val="20"/>
        </w:rPr>
        <w:t>July</w:t>
      </w:r>
      <w:r w:rsidR="00780DE7">
        <w:rPr>
          <w:rFonts w:ascii="Palatino" w:hAnsi="Palatino"/>
          <w:sz w:val="20"/>
        </w:rPr>
        <w:t xml:space="preserve"> 201</w:t>
      </w:r>
      <w:r w:rsidR="003F3D07">
        <w:rPr>
          <w:rFonts w:ascii="Palatino" w:hAnsi="Palatino"/>
          <w:sz w:val="20"/>
        </w:rPr>
        <w:t>6</w:t>
      </w:r>
    </w:p>
    <w:p w14:paraId="0BA6A3F6" w14:textId="77777777" w:rsidR="00780DE7" w:rsidRPr="00B66032" w:rsidRDefault="00780DE7" w:rsidP="00780DE7">
      <w:pPr>
        <w:jc w:val="center"/>
        <w:rPr>
          <w:rFonts w:ascii="Palatino" w:hAnsi="Palatino"/>
          <w:sz w:val="20"/>
        </w:rPr>
      </w:pPr>
    </w:p>
    <w:p w14:paraId="12ECD555" w14:textId="77777777" w:rsidR="00780DE7" w:rsidRPr="00B66032" w:rsidRDefault="00780DE7" w:rsidP="00780DE7">
      <w:pPr>
        <w:jc w:val="center"/>
        <w:rPr>
          <w:rFonts w:ascii="Palatino" w:hAnsi="Palatino"/>
          <w:sz w:val="20"/>
        </w:rPr>
      </w:pPr>
      <w:r w:rsidRPr="00B66032">
        <w:rPr>
          <w:rFonts w:ascii="Palatino" w:hAnsi="Palatino"/>
          <w:sz w:val="20"/>
        </w:rPr>
        <w:t>Karen Lynn Smith, M.A.</w:t>
      </w:r>
    </w:p>
    <w:p w14:paraId="641DC438" w14:textId="64FD9300" w:rsidR="0040064D" w:rsidRDefault="0040064D" w:rsidP="00780DE7">
      <w:pPr>
        <w:jc w:val="center"/>
        <w:rPr>
          <w:rFonts w:ascii="Palatino" w:hAnsi="Palatino"/>
          <w:sz w:val="20"/>
        </w:rPr>
      </w:pPr>
      <w:r>
        <w:rPr>
          <w:rFonts w:ascii="Palatino" w:hAnsi="Palatino"/>
          <w:sz w:val="20"/>
        </w:rPr>
        <w:t>Professor, retired, Washington College</w:t>
      </w:r>
    </w:p>
    <w:p w14:paraId="5A0AA322" w14:textId="3CB2A742" w:rsidR="00780DE7" w:rsidRPr="00B66032" w:rsidRDefault="00780DE7" w:rsidP="00780DE7">
      <w:pPr>
        <w:jc w:val="center"/>
        <w:rPr>
          <w:rFonts w:ascii="Palatino" w:hAnsi="Palatino"/>
          <w:sz w:val="20"/>
        </w:rPr>
      </w:pPr>
      <w:r w:rsidRPr="00B66032">
        <w:rPr>
          <w:rFonts w:ascii="Palatino" w:hAnsi="Palatino"/>
          <w:sz w:val="20"/>
        </w:rPr>
        <w:t>Ksmith2@washcoll.edu</w:t>
      </w:r>
    </w:p>
    <w:p w14:paraId="65212824" w14:textId="793AE986" w:rsidR="00780DE7" w:rsidRDefault="0040064D" w:rsidP="00780DE7">
      <w:pPr>
        <w:jc w:val="center"/>
        <w:rPr>
          <w:rFonts w:ascii="Palatino" w:hAnsi="Palatino"/>
          <w:sz w:val="20"/>
        </w:rPr>
      </w:pPr>
      <w:r>
        <w:rPr>
          <w:rFonts w:ascii="Palatino" w:hAnsi="Palatino"/>
          <w:sz w:val="20"/>
        </w:rPr>
        <w:t>410.778.0335</w:t>
      </w:r>
    </w:p>
    <w:p w14:paraId="440DD049" w14:textId="77777777" w:rsidR="00780DE7" w:rsidRDefault="00780DE7" w:rsidP="00780DE7">
      <w:pPr>
        <w:jc w:val="center"/>
        <w:rPr>
          <w:rFonts w:ascii="Palatino" w:hAnsi="Palatino"/>
          <w:sz w:val="20"/>
        </w:rPr>
      </w:pPr>
    </w:p>
    <w:p w14:paraId="60FC46E0" w14:textId="77777777" w:rsidR="00780DE7" w:rsidRPr="00780DE7" w:rsidRDefault="00780DE7" w:rsidP="00780DE7">
      <w:pPr>
        <w:jc w:val="center"/>
        <w:rPr>
          <w:rFonts w:ascii="Palatino" w:hAnsi="Palatino"/>
          <w:b/>
          <w:sz w:val="20"/>
        </w:rPr>
      </w:pPr>
      <w:r w:rsidRPr="00780DE7">
        <w:rPr>
          <w:rFonts w:ascii="Palatino" w:hAnsi="Palatino"/>
          <w:b/>
          <w:sz w:val="20"/>
        </w:rPr>
        <w:t>Workshop/Master Class</w:t>
      </w:r>
    </w:p>
    <w:p w14:paraId="4937EEB8" w14:textId="77777777" w:rsidR="00780DE7" w:rsidRDefault="00780DE7"/>
    <w:p w14:paraId="01CDDF8A" w14:textId="3E54FB55" w:rsidR="00780DE7" w:rsidRDefault="00780DE7">
      <w:pPr>
        <w:rPr>
          <w:rFonts w:ascii="Georgia" w:hAnsi="Georgia"/>
          <w:b/>
        </w:rPr>
      </w:pPr>
      <w:r w:rsidRPr="00780DE7">
        <w:rPr>
          <w:rFonts w:ascii="Georgia" w:hAnsi="Georgia"/>
          <w:b/>
          <w:sz w:val="20"/>
        </w:rPr>
        <w:t xml:space="preserve">TITLE: </w:t>
      </w:r>
      <w:r w:rsidRPr="003377B2">
        <w:rPr>
          <w:rFonts w:ascii="Georgia" w:hAnsi="Georgia"/>
          <w:b/>
        </w:rPr>
        <w:t>Musical Theater</w:t>
      </w:r>
      <w:r w:rsidR="003F3D07">
        <w:rPr>
          <w:rFonts w:ascii="Georgia" w:hAnsi="Georgia"/>
          <w:b/>
        </w:rPr>
        <w:t>/Broadway Dance</w:t>
      </w:r>
    </w:p>
    <w:p w14:paraId="45432B8C" w14:textId="77777777" w:rsidR="003F3D07" w:rsidRDefault="003F3D07">
      <w:pPr>
        <w:rPr>
          <w:rFonts w:ascii="Georgia" w:hAnsi="Georgia"/>
          <w:b/>
        </w:rPr>
      </w:pPr>
    </w:p>
    <w:p w14:paraId="07E9FCC6" w14:textId="60BC1111" w:rsidR="003F3D07" w:rsidRDefault="003F3D07" w:rsidP="003F3D07">
      <w:pPr>
        <w:rPr>
          <w:rFonts w:ascii="Georgia" w:hAnsi="Georgia"/>
        </w:rPr>
      </w:pPr>
      <w:r w:rsidRPr="00780DE7">
        <w:rPr>
          <w:rFonts w:ascii="Georgia" w:hAnsi="Georgia"/>
        </w:rPr>
        <w:t>This participation session will explore a choreograph</w:t>
      </w:r>
      <w:r w:rsidR="00703DE6">
        <w:rPr>
          <w:rFonts w:ascii="Georgia" w:hAnsi="Georgia"/>
        </w:rPr>
        <w:t>y</w:t>
      </w:r>
      <w:r w:rsidRPr="00780DE7">
        <w:rPr>
          <w:rFonts w:ascii="Georgia" w:hAnsi="Georgia"/>
        </w:rPr>
        <w:t xml:space="preserve"> for musical theater, using simple steps and combinations with changes in style and characterization to provide ideas for meeting the skill level of any cast and the technical requirements of any show.  </w:t>
      </w:r>
    </w:p>
    <w:p w14:paraId="52056AAD" w14:textId="77777777" w:rsidR="00780DE7" w:rsidRPr="00780DE7" w:rsidRDefault="00780DE7">
      <w:pPr>
        <w:rPr>
          <w:rFonts w:ascii="Georgia" w:hAnsi="Georgia"/>
        </w:rPr>
      </w:pPr>
    </w:p>
    <w:p w14:paraId="34DA5BDF" w14:textId="543F5FCC" w:rsidR="008A0A54" w:rsidRPr="00780DE7" w:rsidRDefault="00780DE7">
      <w:pPr>
        <w:rPr>
          <w:rFonts w:ascii="Georgia" w:hAnsi="Georgia"/>
        </w:rPr>
      </w:pPr>
      <w:r w:rsidRPr="00780DE7">
        <w:rPr>
          <w:rFonts w:ascii="Georgia" w:hAnsi="Georgia"/>
        </w:rPr>
        <w:t xml:space="preserve">DESCRIPTION:  Since the 1920s America has produced a unique form of dance used for musical theater – referred to as theater dance, Broadway dance, or musical comedy dancing.  A fusion of forms </w:t>
      </w:r>
      <w:r w:rsidR="00703DE6">
        <w:rPr>
          <w:rFonts w:ascii="Georgia" w:hAnsi="Georgia"/>
        </w:rPr>
        <w:t>–</w:t>
      </w:r>
      <w:r w:rsidRPr="00780DE7">
        <w:rPr>
          <w:rFonts w:ascii="Georgia" w:hAnsi="Georgia"/>
        </w:rPr>
        <w:t xml:space="preserve"> </w:t>
      </w:r>
      <w:r w:rsidR="00703DE6">
        <w:rPr>
          <w:rFonts w:ascii="Georgia" w:hAnsi="Georgia"/>
        </w:rPr>
        <w:t xml:space="preserve">ballet, </w:t>
      </w:r>
      <w:r w:rsidRPr="00780DE7">
        <w:rPr>
          <w:rFonts w:ascii="Georgia" w:hAnsi="Georgia"/>
        </w:rPr>
        <w:t xml:space="preserve">modern dance, jazz, tap, and </w:t>
      </w:r>
      <w:r w:rsidR="00703DE6">
        <w:rPr>
          <w:rFonts w:ascii="Georgia" w:hAnsi="Georgia"/>
        </w:rPr>
        <w:t>world dance forms</w:t>
      </w:r>
      <w:r w:rsidRPr="00780DE7">
        <w:rPr>
          <w:rFonts w:ascii="Georgia" w:hAnsi="Georgia"/>
        </w:rPr>
        <w:t xml:space="preserve"> - musical theater productions have a distinct “look” geared to the theme, time period, and location that the show depicts as well as the background of the choreographer.  Musical Theater Dance is a mix of every genre of dance from African, Caribbean, Asian, and European rhythms to historical dance, ceremonial dance, or vernacular styles of the 1920s, ‘30s, ‘40s, and ‘50s.  It is used in musicals, plays, vaudeville, and Hollywood films.   </w:t>
      </w:r>
    </w:p>
    <w:p w14:paraId="38034F81" w14:textId="77777777" w:rsidR="00780DE7" w:rsidRPr="00780DE7" w:rsidRDefault="00780DE7">
      <w:pPr>
        <w:rPr>
          <w:rFonts w:ascii="Georgia" w:hAnsi="Georgia"/>
        </w:rPr>
      </w:pPr>
    </w:p>
    <w:p w14:paraId="1B0B5762" w14:textId="77777777" w:rsidR="00780DE7" w:rsidRDefault="00780DE7">
      <w:pPr>
        <w:rPr>
          <w:rFonts w:ascii="Georgia" w:hAnsi="Georgia"/>
        </w:rPr>
      </w:pPr>
    </w:p>
    <w:p w14:paraId="1D24032D" w14:textId="77777777" w:rsidR="00780DE7" w:rsidRPr="00B66032" w:rsidRDefault="00780DE7" w:rsidP="00780DE7">
      <w:r>
        <w:t xml:space="preserve">A-V </w:t>
      </w:r>
      <w:r w:rsidRPr="00B66032">
        <w:t>EQU</w:t>
      </w:r>
      <w:r>
        <w:t>I</w:t>
      </w:r>
      <w:r w:rsidRPr="00B66032">
        <w:t xml:space="preserve">PMENT NEEDED:  </w:t>
      </w:r>
      <w:r>
        <w:t>CD player</w:t>
      </w:r>
    </w:p>
    <w:p w14:paraId="099A8E26" w14:textId="77777777" w:rsidR="00780DE7" w:rsidRPr="00226767" w:rsidRDefault="00780DE7" w:rsidP="00780DE7">
      <w:pPr>
        <w:rPr>
          <w:rFonts w:ascii="Times New Roman" w:hAnsi="Times New Roman"/>
          <w:sz w:val="22"/>
        </w:rPr>
      </w:pPr>
    </w:p>
    <w:p w14:paraId="094BEF25" w14:textId="77777777" w:rsidR="00780DE7" w:rsidRDefault="00780DE7" w:rsidP="00780DE7">
      <w:pPr>
        <w:rPr>
          <w:rFonts w:ascii="Palatino" w:hAnsi="Palatino"/>
          <w:b/>
          <w:sz w:val="22"/>
        </w:rPr>
      </w:pPr>
    </w:p>
    <w:p w14:paraId="41221FC7" w14:textId="77777777" w:rsidR="00780DE7" w:rsidRPr="00B1279E" w:rsidRDefault="00780DE7" w:rsidP="00780DE7">
      <w:r w:rsidRPr="00B66032">
        <w:rPr>
          <w:rFonts w:ascii="Palatino" w:hAnsi="Palatino"/>
          <w:b/>
          <w:sz w:val="22"/>
        </w:rPr>
        <w:t>PRESENTER INFORMATION:</w:t>
      </w:r>
      <w:r w:rsidRPr="00B1279E">
        <w:t xml:space="preserve"> (Summary of qualifications of speaker</w:t>
      </w:r>
      <w:r>
        <w:t>)</w:t>
      </w:r>
      <w:r w:rsidRPr="00B1279E">
        <w:t xml:space="preserve">:  </w:t>
      </w:r>
    </w:p>
    <w:p w14:paraId="4706A328" w14:textId="5AD0B9DF" w:rsidR="00780DE7" w:rsidRPr="006D57FE" w:rsidRDefault="00780DE7" w:rsidP="007A5896">
      <w:pPr>
        <w:pBdr>
          <w:top w:val="single" w:sz="4" w:space="0" w:color="auto"/>
          <w:left w:val="single" w:sz="4" w:space="4" w:color="auto"/>
          <w:bottom w:val="single" w:sz="4" w:space="1" w:color="auto"/>
          <w:right w:val="single" w:sz="4" w:space="4" w:color="auto"/>
        </w:pBdr>
        <w:rPr>
          <w:rFonts w:ascii="Times New Roman" w:hAnsi="Times New Roman"/>
          <w:i/>
          <w:sz w:val="20"/>
          <w:szCs w:val="32"/>
        </w:rPr>
      </w:pPr>
      <w:r w:rsidRPr="00B1279E">
        <w:tab/>
      </w:r>
      <w:r w:rsidR="00526770" w:rsidRPr="006D57FE">
        <w:rPr>
          <w:rFonts w:ascii="Times New Roman" w:hAnsi="Times New Roman"/>
          <w:i/>
          <w:sz w:val="20"/>
          <w:szCs w:val="32"/>
        </w:rPr>
        <w:t xml:space="preserve">Karen Lynn Smith </w:t>
      </w:r>
      <w:r w:rsidR="00526770">
        <w:rPr>
          <w:rFonts w:ascii="Times New Roman" w:hAnsi="Times New Roman"/>
          <w:i/>
          <w:sz w:val="20"/>
          <w:szCs w:val="32"/>
        </w:rPr>
        <w:t xml:space="preserve">(retired) was </w:t>
      </w:r>
      <w:r w:rsidR="00526770" w:rsidRPr="006D57FE">
        <w:rPr>
          <w:rFonts w:ascii="Times New Roman" w:hAnsi="Times New Roman"/>
          <w:i/>
          <w:sz w:val="20"/>
          <w:szCs w:val="32"/>
        </w:rPr>
        <w:t>Professor in the Drama &amp; Physical Education Departments and Director of the Dance Minor at Washington College in Chestertown, MD.  She has a B.S. in Dance and an M.A. in Physical Education from the University of Maryland and is certified</w:t>
      </w:r>
      <w:r w:rsidR="00526770">
        <w:rPr>
          <w:rFonts w:ascii="Times New Roman" w:hAnsi="Times New Roman"/>
          <w:i/>
          <w:sz w:val="20"/>
          <w:szCs w:val="32"/>
        </w:rPr>
        <w:t xml:space="preserve"> also</w:t>
      </w:r>
      <w:r w:rsidR="00526770" w:rsidRPr="006D57FE">
        <w:rPr>
          <w:rFonts w:ascii="Times New Roman" w:hAnsi="Times New Roman"/>
          <w:i/>
          <w:sz w:val="20"/>
          <w:szCs w:val="32"/>
        </w:rPr>
        <w:t xml:space="preserve"> in Pilates</w:t>
      </w:r>
      <w:r w:rsidR="00526770">
        <w:rPr>
          <w:rFonts w:ascii="Times New Roman" w:hAnsi="Times New Roman"/>
          <w:i/>
          <w:sz w:val="20"/>
          <w:szCs w:val="32"/>
        </w:rPr>
        <w:t xml:space="preserve">.  </w:t>
      </w:r>
      <w:r w:rsidR="00526770" w:rsidRPr="006D57FE">
        <w:rPr>
          <w:rFonts w:ascii="Times New Roman" w:hAnsi="Times New Roman"/>
          <w:i/>
          <w:sz w:val="20"/>
          <w:szCs w:val="32"/>
        </w:rPr>
        <w:t>She has received a Presidential Citation and the William Burdick Award from the Maryland AHPERD, EDA-AAHPERD Merit Awards in Dance, 1987, and</w:t>
      </w:r>
      <w:r w:rsidR="00526770">
        <w:rPr>
          <w:rFonts w:ascii="Times New Roman" w:hAnsi="Times New Roman"/>
          <w:i/>
          <w:sz w:val="20"/>
          <w:szCs w:val="32"/>
        </w:rPr>
        <w:t xml:space="preserve"> in Physical Education, 1990, </w:t>
      </w:r>
      <w:r w:rsidR="00526770" w:rsidRPr="006D57FE">
        <w:rPr>
          <w:rFonts w:ascii="Times New Roman" w:hAnsi="Times New Roman"/>
          <w:i/>
          <w:sz w:val="20"/>
          <w:szCs w:val="32"/>
        </w:rPr>
        <w:t>the EDA Honor Award in 1991</w:t>
      </w:r>
      <w:r w:rsidR="00526770">
        <w:rPr>
          <w:rFonts w:ascii="Times New Roman" w:hAnsi="Times New Roman"/>
          <w:i/>
          <w:sz w:val="20"/>
          <w:szCs w:val="32"/>
        </w:rPr>
        <w:t>, and the AAHPERD Honor Award in 2010</w:t>
      </w:r>
      <w:r w:rsidR="00526770" w:rsidRPr="006D57FE">
        <w:rPr>
          <w:rFonts w:ascii="Times New Roman" w:hAnsi="Times New Roman"/>
          <w:i/>
          <w:sz w:val="20"/>
          <w:szCs w:val="32"/>
        </w:rPr>
        <w:t xml:space="preserve">. </w:t>
      </w:r>
      <w:r w:rsidR="00526770">
        <w:rPr>
          <w:rFonts w:ascii="Times New Roman" w:hAnsi="Times New Roman"/>
          <w:i/>
          <w:sz w:val="20"/>
          <w:szCs w:val="32"/>
        </w:rPr>
        <w:t xml:space="preserve"> </w:t>
      </w:r>
      <w:r w:rsidR="00526770" w:rsidRPr="006D57FE">
        <w:rPr>
          <w:rFonts w:ascii="Times New Roman" w:hAnsi="Times New Roman"/>
          <w:i/>
          <w:sz w:val="20"/>
          <w:szCs w:val="32"/>
        </w:rPr>
        <w:t xml:space="preserve">Karen was director of the Dance Commission of ICHPER•SD (the International Council for Health, Physical Education, Recreation, Sport, &amp; Dance) from 1994-2004 and received the 1995 ICHPER•SD Distinguished Scholar Award in Dance Education, and 3 National Dance Association Presidential Citations.  She has taught hundreds of workshops and master classes in yoga, jazz dance, modern dance, ballet, and stretching and has presented scholarly papers on nutrition for the dancer, flexibility, alignment, dancing healthy, spiritual foundations of Native American dance, and dance curricula at </w:t>
      </w:r>
      <w:r w:rsidR="00526770">
        <w:rPr>
          <w:rFonts w:ascii="Times New Roman" w:hAnsi="Times New Roman"/>
          <w:i/>
          <w:sz w:val="20"/>
          <w:szCs w:val="32"/>
        </w:rPr>
        <w:t>State and</w:t>
      </w:r>
      <w:r w:rsidR="00526770" w:rsidRPr="006D57FE">
        <w:rPr>
          <w:rFonts w:ascii="Times New Roman" w:hAnsi="Times New Roman"/>
          <w:i/>
          <w:sz w:val="20"/>
          <w:szCs w:val="32"/>
        </w:rPr>
        <w:t xml:space="preserve"> National conventions, 31 MD State Dance Festivals, the inaugural National High School Dance Festival in 1992, at the American Dance Guild Conference in Hawaii (1976), at the International Dance Council World Congresses (CID-UNESCO) in Greece (</w:t>
      </w:r>
      <w:r w:rsidR="00526770">
        <w:rPr>
          <w:rFonts w:ascii="Times New Roman" w:hAnsi="Times New Roman"/>
          <w:i/>
          <w:sz w:val="20"/>
          <w:szCs w:val="32"/>
        </w:rPr>
        <w:t>2002, 2003, 2005, 2006, 2007, 2011, 2012, 2014</w:t>
      </w:r>
      <w:r w:rsidR="003F3D07">
        <w:rPr>
          <w:rFonts w:ascii="Times New Roman" w:hAnsi="Times New Roman"/>
          <w:i/>
          <w:sz w:val="20"/>
          <w:szCs w:val="32"/>
        </w:rPr>
        <w:t>, 2015</w:t>
      </w:r>
      <w:r w:rsidR="00526770">
        <w:rPr>
          <w:rFonts w:ascii="Times New Roman" w:hAnsi="Times New Roman"/>
          <w:i/>
          <w:sz w:val="20"/>
          <w:szCs w:val="32"/>
        </w:rPr>
        <w:t>), Spain (2009</w:t>
      </w:r>
      <w:r w:rsidR="00526770" w:rsidRPr="006D57FE">
        <w:rPr>
          <w:rFonts w:ascii="Times New Roman" w:hAnsi="Times New Roman"/>
          <w:i/>
          <w:sz w:val="20"/>
          <w:szCs w:val="32"/>
        </w:rPr>
        <w:t>)</w:t>
      </w:r>
      <w:r w:rsidR="00526770">
        <w:rPr>
          <w:rFonts w:ascii="Times New Roman" w:hAnsi="Times New Roman"/>
          <w:i/>
          <w:sz w:val="20"/>
          <w:szCs w:val="32"/>
        </w:rPr>
        <w:t>, Latvia (2010), Montreal, Canada (2013), St. Petersburg, Russia (2013)</w:t>
      </w:r>
      <w:r w:rsidR="003F3D07">
        <w:rPr>
          <w:rFonts w:ascii="Times New Roman" w:hAnsi="Times New Roman"/>
          <w:i/>
          <w:sz w:val="20"/>
          <w:szCs w:val="32"/>
        </w:rPr>
        <w:t>, Tokyo</w:t>
      </w:r>
      <w:r w:rsidR="009470D5">
        <w:rPr>
          <w:rFonts w:ascii="Times New Roman" w:hAnsi="Times New Roman"/>
          <w:i/>
          <w:sz w:val="20"/>
          <w:szCs w:val="32"/>
        </w:rPr>
        <w:t>, Japan</w:t>
      </w:r>
      <w:r w:rsidR="003F3D07">
        <w:rPr>
          <w:rFonts w:ascii="Times New Roman" w:hAnsi="Times New Roman"/>
          <w:i/>
          <w:sz w:val="20"/>
          <w:szCs w:val="32"/>
        </w:rPr>
        <w:t xml:space="preserve"> (2014), Hollywood, Florida (2015)</w:t>
      </w:r>
      <w:r w:rsidR="00526770" w:rsidRPr="006D57FE">
        <w:rPr>
          <w:rFonts w:ascii="Times New Roman" w:hAnsi="Times New Roman"/>
          <w:i/>
          <w:sz w:val="20"/>
          <w:szCs w:val="32"/>
        </w:rPr>
        <w:t xml:space="preserve">; at ICHPER-SD World Congresses  in Ireland (1991), Japan (1993), the U.S. (1995), Korea (1997), Egypt (1999), and Taiwan (2002), and at the World Dance Alliance Global Assembly in Toronto, Canada (2006). </w:t>
      </w:r>
      <w:r w:rsidR="00526770">
        <w:rPr>
          <w:rFonts w:ascii="Times New Roman" w:hAnsi="Times New Roman"/>
          <w:i/>
          <w:sz w:val="20"/>
          <w:szCs w:val="32"/>
        </w:rPr>
        <w:t xml:space="preserve"> Karen is the author of</w:t>
      </w:r>
      <w:r w:rsidR="00526770" w:rsidRPr="00D12F9C">
        <w:rPr>
          <w:rFonts w:ascii="Times New Roman" w:hAnsi="Times New Roman"/>
          <w:sz w:val="20"/>
          <w:szCs w:val="32"/>
        </w:rPr>
        <w:t xml:space="preserve"> </w:t>
      </w:r>
      <w:r w:rsidR="00526770" w:rsidRPr="00102B59">
        <w:rPr>
          <w:rFonts w:ascii="Times New Roman" w:hAnsi="Times New Roman"/>
          <w:sz w:val="20"/>
          <w:szCs w:val="32"/>
          <w:u w:val="single"/>
        </w:rPr>
        <w:t>Popular Dance: From Ballroom to Hip-Hop</w:t>
      </w:r>
      <w:r w:rsidR="00526770">
        <w:rPr>
          <w:rFonts w:ascii="Times New Roman" w:hAnsi="Times New Roman"/>
          <w:i/>
          <w:sz w:val="20"/>
          <w:szCs w:val="32"/>
        </w:rPr>
        <w:t xml:space="preserve">, (Chelsea House, 2010). </w:t>
      </w:r>
      <w:r w:rsidR="007A5896">
        <w:rPr>
          <w:rFonts w:ascii="Times New Roman" w:hAnsi="Times New Roman"/>
          <w:i/>
          <w:sz w:val="20"/>
          <w:szCs w:val="32"/>
        </w:rPr>
        <w:t xml:space="preserve"> </w:t>
      </w:r>
      <w:bookmarkStart w:id="0" w:name="_GoBack"/>
      <w:bookmarkEnd w:id="0"/>
      <w:r w:rsidR="007A5896">
        <w:rPr>
          <w:rFonts w:ascii="Times New Roman" w:hAnsi="Times New Roman"/>
          <w:i/>
          <w:sz w:val="20"/>
          <w:szCs w:val="32"/>
        </w:rPr>
        <w:t>She is the 2014 National Dance Association Scholar-Artist, President of the Dover English Country Dancers, founding member of the National Dance Society &amp; its Student Council chair, and a Vice President of the International Dance Council/CID-UNESCO.</w:t>
      </w:r>
    </w:p>
    <w:p w14:paraId="64AE22B3" w14:textId="77777777" w:rsidR="00780DE7" w:rsidRPr="006D57FE" w:rsidRDefault="00780DE7" w:rsidP="00780DE7">
      <w:pPr>
        <w:rPr>
          <w:rFonts w:ascii="Times New Roman" w:hAnsi="Times New Roman"/>
          <w:i/>
          <w:sz w:val="20"/>
          <w:szCs w:val="32"/>
        </w:rPr>
      </w:pPr>
    </w:p>
    <w:p w14:paraId="07761FD2" w14:textId="77777777" w:rsidR="00780DE7" w:rsidRPr="00226767" w:rsidRDefault="00780DE7" w:rsidP="00780DE7">
      <w:pPr>
        <w:rPr>
          <w:rFonts w:ascii="Times New Roman" w:hAnsi="Times New Roman"/>
          <w:sz w:val="22"/>
        </w:rPr>
      </w:pPr>
    </w:p>
    <w:p w14:paraId="59AF7941" w14:textId="77777777" w:rsidR="00780DE7" w:rsidRPr="00B66032" w:rsidRDefault="00780DE7" w:rsidP="00780DE7">
      <w:pPr>
        <w:rPr>
          <w:rFonts w:ascii="Palatino" w:hAnsi="Palatino"/>
          <w:b/>
          <w:sz w:val="20"/>
        </w:rPr>
      </w:pPr>
    </w:p>
    <w:p w14:paraId="3BCB94C5" w14:textId="77777777" w:rsidR="00780DE7" w:rsidRPr="00780DE7" w:rsidRDefault="00780DE7">
      <w:pPr>
        <w:rPr>
          <w:rFonts w:ascii="Georgia" w:hAnsi="Georgia"/>
        </w:rPr>
      </w:pPr>
    </w:p>
    <w:sectPr w:rsidR="00780DE7" w:rsidRPr="00780DE7" w:rsidSect="00780DE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PSMT"/>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E7"/>
    <w:rsid w:val="003377B2"/>
    <w:rsid w:val="003F3D07"/>
    <w:rsid w:val="0040064D"/>
    <w:rsid w:val="00411DF2"/>
    <w:rsid w:val="00526770"/>
    <w:rsid w:val="00703DE6"/>
    <w:rsid w:val="00780DE7"/>
    <w:rsid w:val="007A5896"/>
    <w:rsid w:val="008A0A54"/>
    <w:rsid w:val="009470D5"/>
    <w:rsid w:val="00E7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6B61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504</Words>
  <Characters>2878</Characters>
  <Application>Microsoft Macintosh Word</Application>
  <DocSecurity>0</DocSecurity>
  <Lines>23</Lines>
  <Paragraphs>6</Paragraphs>
  <ScaleCrop>false</ScaleCrop>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College</dc:creator>
  <cp:keywords/>
  <dc:description/>
  <cp:lastModifiedBy>Karen  Smith</cp:lastModifiedBy>
  <cp:revision>9</cp:revision>
  <dcterms:created xsi:type="dcterms:W3CDTF">2014-06-06T06:10:00Z</dcterms:created>
  <dcterms:modified xsi:type="dcterms:W3CDTF">2016-06-02T05:18:00Z</dcterms:modified>
</cp:coreProperties>
</file>